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14" w:rsidRPr="00C26360" w:rsidRDefault="000D2614" w:rsidP="00A519EE">
      <w:pPr>
        <w:rPr>
          <w:rFonts w:ascii="Times New Roman" w:hAnsi="Times New Roman" w:cs="Times New Roman"/>
        </w:rPr>
      </w:pPr>
      <w:r w:rsidRPr="00C263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-253365</wp:posOffset>
            </wp:positionH>
            <wp:positionV relativeFrom="margin">
              <wp:posOffset>-281940</wp:posOffset>
            </wp:positionV>
            <wp:extent cx="6518910" cy="1562100"/>
            <wp:effectExtent l="19050" t="0" r="0" b="0"/>
            <wp:wrapSquare wrapText="bothSides"/>
            <wp:docPr id="2" name="Рисунок 2" descr="Фирменный бланк Онтустик АГро Нес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рменный бланк Онтустик АГро Нес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3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6D1" w:rsidRPr="00CC5699" w:rsidRDefault="002916D1" w:rsidP="00FB045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C06AD" w:rsidRPr="00CC5699" w:rsidRDefault="006C06AD" w:rsidP="00922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90A" w:rsidRPr="00CE1395" w:rsidRDefault="00787857" w:rsidP="00787857">
      <w:pPr>
        <w:tabs>
          <w:tab w:val="left" w:pos="-6237"/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395">
        <w:rPr>
          <w:rFonts w:ascii="Times New Roman" w:hAnsi="Times New Roman" w:cs="Times New Roman"/>
          <w:sz w:val="28"/>
          <w:szCs w:val="28"/>
          <w:lang w:val="kk-KZ"/>
        </w:rPr>
        <w:t xml:space="preserve">Уважаемые участники </w:t>
      </w:r>
      <w:r w:rsidR="004C06DD" w:rsidRPr="00CE1395">
        <w:rPr>
          <w:rFonts w:ascii="Times New Roman" w:hAnsi="Times New Roman" w:cs="Times New Roman"/>
          <w:sz w:val="28"/>
          <w:szCs w:val="28"/>
          <w:lang w:val="kk-KZ"/>
        </w:rPr>
        <w:t>ТОО «КТ «Оңтүстік Агро Несие</w:t>
      </w:r>
      <w:r w:rsidR="004C06DD" w:rsidRPr="00CE1395">
        <w:rPr>
          <w:rFonts w:ascii="Times New Roman" w:hAnsi="Times New Roman" w:cs="Times New Roman"/>
          <w:sz w:val="28"/>
          <w:szCs w:val="28"/>
        </w:rPr>
        <w:t>»</w:t>
      </w:r>
      <w:r w:rsidRPr="00CE1395">
        <w:rPr>
          <w:rFonts w:ascii="Times New Roman" w:hAnsi="Times New Roman" w:cs="Times New Roman"/>
          <w:sz w:val="28"/>
          <w:szCs w:val="28"/>
        </w:rPr>
        <w:t xml:space="preserve"> </w:t>
      </w:r>
      <w:r w:rsidR="00A4390A" w:rsidRPr="00CE1395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59164D" w:rsidRPr="00CE1395">
        <w:rPr>
          <w:rFonts w:ascii="Times New Roman" w:hAnsi="Times New Roman" w:cs="Times New Roman"/>
          <w:sz w:val="28"/>
          <w:szCs w:val="28"/>
        </w:rPr>
        <w:t>–</w:t>
      </w:r>
      <w:r w:rsidR="00A4390A" w:rsidRPr="00CE1395">
        <w:rPr>
          <w:rFonts w:ascii="Times New Roman" w:hAnsi="Times New Roman" w:cs="Times New Roman"/>
          <w:sz w:val="28"/>
          <w:szCs w:val="28"/>
        </w:rPr>
        <w:t xml:space="preserve"> </w:t>
      </w:r>
      <w:r w:rsidR="0059164D" w:rsidRPr="00CE1395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="00A4390A" w:rsidRPr="00CE1395">
        <w:rPr>
          <w:rFonts w:ascii="Times New Roman" w:hAnsi="Times New Roman" w:cs="Times New Roman"/>
          <w:sz w:val="28"/>
          <w:szCs w:val="28"/>
        </w:rPr>
        <w:t xml:space="preserve">) </w:t>
      </w:r>
      <w:r w:rsidR="004C06DD" w:rsidRPr="00CE1395">
        <w:rPr>
          <w:rFonts w:ascii="Times New Roman" w:hAnsi="Times New Roman" w:cs="Times New Roman"/>
          <w:sz w:val="28"/>
          <w:szCs w:val="28"/>
        </w:rPr>
        <w:t>БИН 160340002978</w:t>
      </w:r>
      <w:r w:rsidRPr="00CE1395">
        <w:rPr>
          <w:rFonts w:ascii="Times New Roman" w:hAnsi="Times New Roman" w:cs="Times New Roman"/>
          <w:sz w:val="28"/>
          <w:szCs w:val="28"/>
        </w:rPr>
        <w:t xml:space="preserve"> юридический адрес: г. Шымкент, </w:t>
      </w:r>
      <w:proofErr w:type="spellStart"/>
      <w:r w:rsidRPr="00CE1395">
        <w:rPr>
          <w:rFonts w:ascii="Times New Roman" w:hAnsi="Times New Roman" w:cs="Times New Roman"/>
          <w:sz w:val="28"/>
          <w:szCs w:val="28"/>
        </w:rPr>
        <w:t>Енбекшинский</w:t>
      </w:r>
      <w:proofErr w:type="spellEnd"/>
      <w:r w:rsidRPr="00CE1395">
        <w:rPr>
          <w:rFonts w:ascii="Times New Roman" w:hAnsi="Times New Roman" w:cs="Times New Roman"/>
          <w:sz w:val="28"/>
          <w:szCs w:val="28"/>
        </w:rPr>
        <w:t xml:space="preserve"> район, улица </w:t>
      </w:r>
      <w:proofErr w:type="spellStart"/>
      <w:r w:rsidRPr="00CE1395">
        <w:rPr>
          <w:rFonts w:ascii="Times New Roman" w:hAnsi="Times New Roman" w:cs="Times New Roman"/>
          <w:sz w:val="28"/>
          <w:szCs w:val="28"/>
        </w:rPr>
        <w:t>Аймауытова</w:t>
      </w:r>
      <w:proofErr w:type="spellEnd"/>
      <w:r w:rsidRPr="00CE1395">
        <w:rPr>
          <w:rFonts w:ascii="Times New Roman" w:hAnsi="Times New Roman" w:cs="Times New Roman"/>
          <w:sz w:val="28"/>
          <w:szCs w:val="28"/>
        </w:rPr>
        <w:t>, зд.116.</w:t>
      </w:r>
      <w:r w:rsidRPr="00CE13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2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="00F67299">
        <w:rPr>
          <w:rFonts w:ascii="Times New Roman" w:eastAsia="Times New Roman" w:hAnsi="Times New Roman" w:cs="Times New Roman"/>
          <w:bCs/>
          <w:sz w:val="28"/>
          <w:szCs w:val="28"/>
        </w:rPr>
        <w:t>исполнения Приказа</w:t>
      </w:r>
      <w:r w:rsidRPr="00CE13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1395">
        <w:rPr>
          <w:rFonts w:ascii="Times New Roman" w:eastAsia="Calibri" w:hAnsi="Times New Roman" w:cs="Times New Roman"/>
          <w:sz w:val="28"/>
          <w:szCs w:val="28"/>
        </w:rPr>
        <w:t>Председателя Агентства Республики</w:t>
      </w:r>
      <w:proofErr w:type="gramEnd"/>
      <w:r w:rsidRPr="00CE1395">
        <w:rPr>
          <w:rFonts w:ascii="Times New Roman" w:eastAsia="Calibri" w:hAnsi="Times New Roman" w:cs="Times New Roman"/>
          <w:sz w:val="28"/>
          <w:szCs w:val="28"/>
        </w:rPr>
        <w:t xml:space="preserve"> Казахстан по регулированию и развитию финансового рынка от «10»января 2022 года № 8 «О мерах поддержки физических и юридических лиц, пострадавших в результате введения чрезвычайного положения»</w:t>
      </w:r>
      <w:r w:rsidRPr="00CE1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внесением изменении </w:t>
      </w:r>
      <w:r w:rsidR="00A4390A" w:rsidRPr="00CE1395">
        <w:rPr>
          <w:rFonts w:ascii="Times New Roman" w:hAnsi="Times New Roman" w:cs="Times New Roman"/>
          <w:color w:val="000000" w:themeColor="text1"/>
          <w:sz w:val="28"/>
          <w:szCs w:val="28"/>
        </w:rPr>
        <w:t>от «20» января 2022 года.</w:t>
      </w:r>
    </w:p>
    <w:p w:rsidR="00F67299" w:rsidRDefault="0059164D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1395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Pr="00CE1395">
        <w:rPr>
          <w:rFonts w:ascii="Times New Roman" w:hAnsi="Times New Roman" w:cs="Times New Roman"/>
          <w:sz w:val="28"/>
          <w:szCs w:val="28"/>
        </w:rPr>
        <w:t xml:space="preserve"> </w:t>
      </w:r>
      <w:r w:rsidR="00787857" w:rsidRPr="00CE1395">
        <w:rPr>
          <w:rFonts w:ascii="Times New Roman" w:hAnsi="Times New Roman" w:cs="Times New Roman"/>
          <w:sz w:val="28"/>
          <w:szCs w:val="28"/>
        </w:rPr>
        <w:t xml:space="preserve">осуществляют приостановление выплат по основному долгу и вознаграждению по договорам банковского займа и (или) </w:t>
      </w:r>
      <w:proofErr w:type="spellStart"/>
      <w:r w:rsidR="00787857" w:rsidRPr="00CE1395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="00787857" w:rsidRPr="00CE1395">
        <w:rPr>
          <w:rFonts w:ascii="Times New Roman" w:hAnsi="Times New Roman" w:cs="Times New Roman"/>
          <w:sz w:val="28"/>
          <w:szCs w:val="28"/>
        </w:rPr>
        <w:t xml:space="preserve"> (далее – отсрочка платежей по кредиту) заемщика при наличии информации об ухудшении его финансового состояния или ущербе, нанесенном в период чрезвычайного положения.</w:t>
      </w:r>
    </w:p>
    <w:p w:rsidR="00F67299" w:rsidRDefault="0059164D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="00A4390A" w:rsidRPr="00F67299">
        <w:rPr>
          <w:rFonts w:ascii="Times New Roman" w:hAnsi="Times New Roman" w:cs="Times New Roman"/>
          <w:sz w:val="28"/>
          <w:szCs w:val="28"/>
        </w:rPr>
        <w:t xml:space="preserve"> </w:t>
      </w:r>
      <w:r w:rsidR="00787857" w:rsidRPr="00F67299">
        <w:rPr>
          <w:rFonts w:ascii="Times New Roman" w:hAnsi="Times New Roman" w:cs="Times New Roman"/>
          <w:sz w:val="28"/>
          <w:szCs w:val="28"/>
        </w:rPr>
        <w:t>предоставляет отсрочку платежей по кредиту заемщика на период с 5 января 2022 года по 5 апреля 2022 года. По взаимному согласию заемщика и кредитной организации может быть установлен иной срок отсрочки.</w:t>
      </w:r>
      <w:r w:rsidR="00A4390A" w:rsidRPr="00F6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99" w:rsidRDefault="00394D45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>Отсрочка платежей по кредиту предоставляется на основании заявления заемщика, составленного в произвольной форме, содержащего причину отсрочки платежей по кредиту, с приложением документов, подтверждающих ухудшение финансового состояния Заемщика.</w:t>
      </w:r>
    </w:p>
    <w:p w:rsidR="00F67299" w:rsidRDefault="00787857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в </w:t>
      </w:r>
      <w:r w:rsidR="0059164D" w:rsidRPr="00F67299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="00A4390A" w:rsidRPr="00F67299">
        <w:rPr>
          <w:rFonts w:ascii="Times New Roman" w:hAnsi="Times New Roman" w:cs="Times New Roman"/>
          <w:sz w:val="28"/>
          <w:szCs w:val="28"/>
        </w:rPr>
        <w:t xml:space="preserve">  </w:t>
      </w:r>
      <w:r w:rsidRPr="00F67299">
        <w:rPr>
          <w:rFonts w:ascii="Times New Roman" w:hAnsi="Times New Roman" w:cs="Times New Roman"/>
          <w:sz w:val="28"/>
          <w:szCs w:val="28"/>
        </w:rPr>
        <w:t>до 4 апреля 2022 года (включительно).</w:t>
      </w:r>
      <w:r w:rsidR="00F67299">
        <w:rPr>
          <w:rFonts w:ascii="Times New Roman" w:hAnsi="Times New Roman" w:cs="Times New Roman"/>
          <w:sz w:val="28"/>
          <w:szCs w:val="28"/>
        </w:rPr>
        <w:t xml:space="preserve"> </w:t>
      </w:r>
      <w:r w:rsidR="00A4390A" w:rsidRPr="00F67299">
        <w:rPr>
          <w:rFonts w:ascii="Times New Roman" w:hAnsi="Times New Roman" w:cs="Times New Roman"/>
          <w:sz w:val="28"/>
          <w:szCs w:val="28"/>
        </w:rPr>
        <w:t xml:space="preserve">Заявление (обращение) о предоставлении отсрочки платежей по кредиту </w:t>
      </w:r>
      <w:r w:rsidR="0059164D" w:rsidRPr="00F67299">
        <w:rPr>
          <w:rFonts w:ascii="Times New Roman" w:hAnsi="Times New Roman" w:cs="Times New Roman"/>
          <w:sz w:val="28"/>
          <w:szCs w:val="28"/>
        </w:rPr>
        <w:t xml:space="preserve">подается заемщиком в </w:t>
      </w:r>
      <w:r w:rsidR="0059164D" w:rsidRPr="00F67299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="0059164D" w:rsidRPr="00F67299">
        <w:rPr>
          <w:rFonts w:ascii="Times New Roman" w:hAnsi="Times New Roman" w:cs="Times New Roman"/>
          <w:sz w:val="28"/>
          <w:szCs w:val="28"/>
        </w:rPr>
        <w:t xml:space="preserve"> с помощью электронной почты, </w:t>
      </w:r>
      <w:proofErr w:type="spellStart"/>
      <w:r w:rsidR="0059164D" w:rsidRPr="00F67299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="0059164D" w:rsidRPr="00F67299">
        <w:rPr>
          <w:rFonts w:ascii="Times New Roman" w:hAnsi="Times New Roman" w:cs="Times New Roman"/>
          <w:sz w:val="28"/>
          <w:szCs w:val="28"/>
        </w:rPr>
        <w:t>, других сре</w:t>
      </w:r>
      <w:proofErr w:type="gramStart"/>
      <w:r w:rsidR="0059164D" w:rsidRPr="00F6729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9164D" w:rsidRPr="00F67299">
        <w:rPr>
          <w:rFonts w:ascii="Times New Roman" w:hAnsi="Times New Roman" w:cs="Times New Roman"/>
          <w:sz w:val="28"/>
          <w:szCs w:val="28"/>
        </w:rPr>
        <w:t xml:space="preserve">язи, либо путем личного посещения заемщиком офиса </w:t>
      </w:r>
      <w:r w:rsidR="0059164D" w:rsidRPr="00F67299">
        <w:rPr>
          <w:rFonts w:ascii="Times New Roman" w:hAnsi="Times New Roman" w:cs="Times New Roman"/>
          <w:sz w:val="28"/>
          <w:szCs w:val="28"/>
          <w:lang w:val="kk-KZ"/>
        </w:rPr>
        <w:t>Кредитного товарищества</w:t>
      </w:r>
      <w:r w:rsidR="0059164D" w:rsidRPr="00F67299">
        <w:rPr>
          <w:rFonts w:ascii="Times New Roman" w:hAnsi="Times New Roman" w:cs="Times New Roman"/>
          <w:sz w:val="28"/>
          <w:szCs w:val="28"/>
        </w:rPr>
        <w:t>.</w:t>
      </w:r>
    </w:p>
    <w:p w:rsidR="00F67299" w:rsidRDefault="0059164D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 xml:space="preserve">Срок рассмотрения Кредитным товариществом </w:t>
      </w:r>
      <w:proofErr w:type="gramStart"/>
      <w:r w:rsidRPr="00F6729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F67299">
        <w:rPr>
          <w:rFonts w:ascii="Times New Roman" w:hAnsi="Times New Roman" w:cs="Times New Roman"/>
          <w:sz w:val="28"/>
          <w:szCs w:val="28"/>
        </w:rPr>
        <w:t xml:space="preserve"> составляет 10 (десять) рабочих дней.</w:t>
      </w:r>
    </w:p>
    <w:p w:rsidR="00F67299" w:rsidRDefault="00787857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 xml:space="preserve">Отсрочка платежей по кредиту предоставляется путем установления нового графика платежей в виде равномерного распределения ранее отсроченных платежей до конца срока займа либо увеличения срока займа с сохранением размера платежей, либо иного графика, в результате изменения условий договора займа и (или) </w:t>
      </w:r>
      <w:proofErr w:type="spellStart"/>
      <w:r w:rsidRPr="00F67299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F67299">
        <w:rPr>
          <w:rFonts w:ascii="Times New Roman" w:hAnsi="Times New Roman" w:cs="Times New Roman"/>
          <w:sz w:val="28"/>
          <w:szCs w:val="28"/>
        </w:rPr>
        <w:t>, согласованного креди</w:t>
      </w:r>
      <w:r w:rsidR="00F67299">
        <w:rPr>
          <w:rFonts w:ascii="Times New Roman" w:hAnsi="Times New Roman" w:cs="Times New Roman"/>
          <w:sz w:val="28"/>
          <w:szCs w:val="28"/>
        </w:rPr>
        <w:t>тной организацией с заемщиком.</w:t>
      </w:r>
    </w:p>
    <w:p w:rsidR="00F67299" w:rsidRDefault="00CE1395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lastRenderedPageBreak/>
        <w:t xml:space="preserve">За рассмотрение </w:t>
      </w:r>
      <w:r w:rsidR="00787857" w:rsidRPr="00F67299">
        <w:rPr>
          <w:rFonts w:ascii="Times New Roman" w:hAnsi="Times New Roman" w:cs="Times New Roman"/>
          <w:sz w:val="28"/>
          <w:szCs w:val="28"/>
        </w:rPr>
        <w:t xml:space="preserve">заявления и изменение договоров займа, </w:t>
      </w:r>
      <w:proofErr w:type="spellStart"/>
      <w:r w:rsidR="00787857" w:rsidRPr="00F67299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="00787857" w:rsidRPr="00F67299">
        <w:rPr>
          <w:rFonts w:ascii="Times New Roman" w:hAnsi="Times New Roman" w:cs="Times New Roman"/>
          <w:sz w:val="28"/>
          <w:szCs w:val="28"/>
        </w:rPr>
        <w:t xml:space="preserve"> и (или) зал</w:t>
      </w:r>
      <w:r w:rsidRPr="00F67299">
        <w:rPr>
          <w:rFonts w:ascii="Times New Roman" w:hAnsi="Times New Roman" w:cs="Times New Roman"/>
          <w:sz w:val="28"/>
          <w:szCs w:val="28"/>
        </w:rPr>
        <w:t xml:space="preserve">ога и иных связанных договоров </w:t>
      </w:r>
      <w:r w:rsidRPr="00F67299">
        <w:rPr>
          <w:rFonts w:ascii="Times New Roman" w:hAnsi="Times New Roman" w:cs="Times New Roman"/>
          <w:sz w:val="28"/>
          <w:szCs w:val="28"/>
          <w:lang w:val="kk-KZ"/>
        </w:rPr>
        <w:t>Кредитное товарищество</w:t>
      </w:r>
      <w:r w:rsidRPr="00F67299">
        <w:rPr>
          <w:rFonts w:ascii="Times New Roman" w:hAnsi="Times New Roman" w:cs="Times New Roman"/>
          <w:sz w:val="28"/>
          <w:szCs w:val="28"/>
        </w:rPr>
        <w:t xml:space="preserve"> не взимают с заемщиков комиссии и иные платежи</w:t>
      </w:r>
      <w:r w:rsidR="00787857" w:rsidRPr="00F67299">
        <w:rPr>
          <w:rFonts w:ascii="Times New Roman" w:hAnsi="Times New Roman" w:cs="Times New Roman"/>
          <w:sz w:val="28"/>
          <w:szCs w:val="28"/>
        </w:rPr>
        <w:t>;</w:t>
      </w:r>
    </w:p>
    <w:p w:rsidR="00F67299" w:rsidRDefault="00CE1395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 xml:space="preserve">Кредитное товарищество на период отсрочки платежей по кредиту прекращает </w:t>
      </w:r>
      <w:proofErr w:type="spellStart"/>
      <w:r w:rsidRPr="00F67299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Pr="00F67299">
        <w:rPr>
          <w:rFonts w:ascii="Times New Roman" w:hAnsi="Times New Roman" w:cs="Times New Roman"/>
          <w:sz w:val="28"/>
          <w:szCs w:val="28"/>
        </w:rPr>
        <w:t xml:space="preserve"> работу по данному заемщику и уведомление заемщика о необходимости погашения просроченной задолженности.</w:t>
      </w:r>
    </w:p>
    <w:p w:rsidR="00787857" w:rsidRPr="00F67299" w:rsidRDefault="00787857" w:rsidP="00CE139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299">
        <w:rPr>
          <w:rFonts w:ascii="Times New Roman" w:hAnsi="Times New Roman" w:cs="Times New Roman"/>
          <w:sz w:val="28"/>
          <w:szCs w:val="28"/>
        </w:rPr>
        <w:t>На период отсрочки платежей по кредит</w:t>
      </w:r>
      <w:r w:rsidRPr="00F6729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67299">
        <w:rPr>
          <w:rFonts w:ascii="Times New Roman" w:hAnsi="Times New Roman" w:cs="Times New Roman"/>
          <w:sz w:val="28"/>
          <w:szCs w:val="28"/>
        </w:rPr>
        <w:t xml:space="preserve"> </w:t>
      </w:r>
      <w:r w:rsidR="00CE1395" w:rsidRPr="00F67299">
        <w:rPr>
          <w:rFonts w:ascii="Times New Roman" w:hAnsi="Times New Roman" w:cs="Times New Roman"/>
          <w:sz w:val="28"/>
          <w:szCs w:val="28"/>
        </w:rPr>
        <w:t>Кредитное товарищество</w:t>
      </w:r>
      <w:r w:rsidRPr="00F67299">
        <w:rPr>
          <w:rFonts w:ascii="Times New Roman" w:hAnsi="Times New Roman" w:cs="Times New Roman"/>
          <w:sz w:val="28"/>
          <w:szCs w:val="28"/>
        </w:rPr>
        <w:t>:</w:t>
      </w:r>
    </w:p>
    <w:p w:rsidR="00787857" w:rsidRPr="00CE1395" w:rsidRDefault="00787857" w:rsidP="00CE1395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395">
        <w:rPr>
          <w:rFonts w:ascii="Times New Roman" w:hAnsi="Times New Roman" w:cs="Times New Roman"/>
          <w:sz w:val="28"/>
          <w:szCs w:val="28"/>
        </w:rPr>
        <w:t xml:space="preserve">не начисляет и не требует уплаты неустойки (штрафов, пени) по договорам банковского займа и (или) </w:t>
      </w:r>
      <w:proofErr w:type="spellStart"/>
      <w:r w:rsidRPr="00CE1395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E1395">
        <w:rPr>
          <w:rFonts w:ascii="Times New Roman" w:hAnsi="Times New Roman" w:cs="Times New Roman"/>
          <w:sz w:val="28"/>
          <w:szCs w:val="28"/>
        </w:rPr>
        <w:t xml:space="preserve"> заемщика;</w:t>
      </w:r>
    </w:p>
    <w:p w:rsidR="00787857" w:rsidRPr="00CE1395" w:rsidRDefault="00787857" w:rsidP="00CE1395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395">
        <w:rPr>
          <w:rFonts w:ascii="Times New Roman" w:hAnsi="Times New Roman" w:cs="Times New Roman"/>
          <w:sz w:val="28"/>
          <w:szCs w:val="28"/>
        </w:rPr>
        <w:t xml:space="preserve">не осуществляет капитализацию (суммирование) </w:t>
      </w:r>
      <w:r w:rsidRPr="00CE1395">
        <w:rPr>
          <w:rFonts w:ascii="Times New Roman" w:hAnsi="Times New Roman" w:cs="Times New Roman"/>
          <w:sz w:val="28"/>
          <w:szCs w:val="28"/>
          <w:lang w:val="kk-KZ"/>
        </w:rPr>
        <w:t xml:space="preserve">начисленногои </w:t>
      </w:r>
      <w:r w:rsidRPr="00CE1395">
        <w:rPr>
          <w:rFonts w:ascii="Times New Roman" w:hAnsi="Times New Roman" w:cs="Times New Roman"/>
          <w:sz w:val="28"/>
          <w:szCs w:val="28"/>
        </w:rPr>
        <w:t xml:space="preserve">просроченного вознаграждения, неустойки (штрафа, пени) к сумме основного долга по договорам банковского займа и (или) </w:t>
      </w:r>
      <w:proofErr w:type="spellStart"/>
      <w:r w:rsidRPr="00CE1395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E1395">
        <w:rPr>
          <w:rFonts w:ascii="Times New Roman" w:hAnsi="Times New Roman" w:cs="Times New Roman"/>
          <w:sz w:val="28"/>
          <w:szCs w:val="28"/>
        </w:rPr>
        <w:t>.».</w:t>
      </w:r>
    </w:p>
    <w:p w:rsidR="00787857" w:rsidRPr="00CE1395" w:rsidRDefault="00787857" w:rsidP="007878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E7" w:rsidRPr="00696769" w:rsidRDefault="00FB07E7" w:rsidP="00696769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22F81" w:rsidRPr="00DA1C1C" w:rsidRDefault="00822F81" w:rsidP="00F67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89C" w:rsidRPr="00CC5699" w:rsidRDefault="0069789C" w:rsidP="00C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82E" w:rsidRDefault="0072082E" w:rsidP="00C7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045B" w:rsidRPr="00C26360" w:rsidRDefault="00FB045B" w:rsidP="004F6020">
      <w:pPr>
        <w:pStyle w:val="a6"/>
        <w:rPr>
          <w:rFonts w:ascii="Times New Roman" w:hAnsi="Times New Roman" w:cs="Times New Roman"/>
        </w:rPr>
      </w:pPr>
    </w:p>
    <w:sectPr w:rsidR="00FB045B" w:rsidRPr="00C26360" w:rsidSect="00A519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532"/>
    <w:multiLevelType w:val="hybridMultilevel"/>
    <w:tmpl w:val="13F29E9C"/>
    <w:lvl w:ilvl="0" w:tplc="A664BDAC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2396FFD"/>
    <w:multiLevelType w:val="hybridMultilevel"/>
    <w:tmpl w:val="EC60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B3FE3"/>
    <w:multiLevelType w:val="hybridMultilevel"/>
    <w:tmpl w:val="46EAF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5C4"/>
    <w:rsid w:val="000018F6"/>
    <w:rsid w:val="000201C3"/>
    <w:rsid w:val="00035C0A"/>
    <w:rsid w:val="00046B8D"/>
    <w:rsid w:val="00050C12"/>
    <w:rsid w:val="00051E2E"/>
    <w:rsid w:val="00084E6E"/>
    <w:rsid w:val="000865B9"/>
    <w:rsid w:val="000A1BD7"/>
    <w:rsid w:val="000B27EF"/>
    <w:rsid w:val="000D2614"/>
    <w:rsid w:val="00107C98"/>
    <w:rsid w:val="00152F4F"/>
    <w:rsid w:val="00167436"/>
    <w:rsid w:val="00172900"/>
    <w:rsid w:val="001C1523"/>
    <w:rsid w:val="001C2CB9"/>
    <w:rsid w:val="00200A90"/>
    <w:rsid w:val="00230AAE"/>
    <w:rsid w:val="002362FE"/>
    <w:rsid w:val="002411EC"/>
    <w:rsid w:val="00246560"/>
    <w:rsid w:val="002916D1"/>
    <w:rsid w:val="00296183"/>
    <w:rsid w:val="002A627C"/>
    <w:rsid w:val="002B0D21"/>
    <w:rsid w:val="002B38B5"/>
    <w:rsid w:val="002C1488"/>
    <w:rsid w:val="002C4B9B"/>
    <w:rsid w:val="002E2FDF"/>
    <w:rsid w:val="002E723F"/>
    <w:rsid w:val="0032302B"/>
    <w:rsid w:val="0035374A"/>
    <w:rsid w:val="0038579F"/>
    <w:rsid w:val="00394D45"/>
    <w:rsid w:val="003B57E1"/>
    <w:rsid w:val="003C69F1"/>
    <w:rsid w:val="00404857"/>
    <w:rsid w:val="00450FEC"/>
    <w:rsid w:val="00472EB6"/>
    <w:rsid w:val="004C06DD"/>
    <w:rsid w:val="004D303F"/>
    <w:rsid w:val="004F6020"/>
    <w:rsid w:val="00502CDB"/>
    <w:rsid w:val="00522AC9"/>
    <w:rsid w:val="005319CE"/>
    <w:rsid w:val="005350CD"/>
    <w:rsid w:val="0054101E"/>
    <w:rsid w:val="0059164D"/>
    <w:rsid w:val="0059393A"/>
    <w:rsid w:val="005B03F3"/>
    <w:rsid w:val="005B3B7B"/>
    <w:rsid w:val="005D6874"/>
    <w:rsid w:val="00605818"/>
    <w:rsid w:val="006242B1"/>
    <w:rsid w:val="0063772F"/>
    <w:rsid w:val="0066017D"/>
    <w:rsid w:val="0066351F"/>
    <w:rsid w:val="006862E7"/>
    <w:rsid w:val="00693FB2"/>
    <w:rsid w:val="00696769"/>
    <w:rsid w:val="0069789C"/>
    <w:rsid w:val="006C06AD"/>
    <w:rsid w:val="006D417D"/>
    <w:rsid w:val="006F1FA0"/>
    <w:rsid w:val="0072082E"/>
    <w:rsid w:val="007360CE"/>
    <w:rsid w:val="00737810"/>
    <w:rsid w:val="007800E4"/>
    <w:rsid w:val="007876F8"/>
    <w:rsid w:val="00787857"/>
    <w:rsid w:val="00787C82"/>
    <w:rsid w:val="007B1990"/>
    <w:rsid w:val="007B4B71"/>
    <w:rsid w:val="007E2600"/>
    <w:rsid w:val="00822F81"/>
    <w:rsid w:val="00853880"/>
    <w:rsid w:val="0089549A"/>
    <w:rsid w:val="008A10CA"/>
    <w:rsid w:val="008A1C8E"/>
    <w:rsid w:val="008C2450"/>
    <w:rsid w:val="008C2D4B"/>
    <w:rsid w:val="008C7FFC"/>
    <w:rsid w:val="008E506A"/>
    <w:rsid w:val="008F513A"/>
    <w:rsid w:val="00922403"/>
    <w:rsid w:val="00927ADB"/>
    <w:rsid w:val="00961F72"/>
    <w:rsid w:val="00963123"/>
    <w:rsid w:val="009826CC"/>
    <w:rsid w:val="009912E2"/>
    <w:rsid w:val="009A55AC"/>
    <w:rsid w:val="009C45C4"/>
    <w:rsid w:val="00A26351"/>
    <w:rsid w:val="00A4390A"/>
    <w:rsid w:val="00A519EE"/>
    <w:rsid w:val="00A81379"/>
    <w:rsid w:val="00AA31A6"/>
    <w:rsid w:val="00AA42B8"/>
    <w:rsid w:val="00AD238A"/>
    <w:rsid w:val="00AE7407"/>
    <w:rsid w:val="00B4193C"/>
    <w:rsid w:val="00B544B6"/>
    <w:rsid w:val="00BB2754"/>
    <w:rsid w:val="00BB56A0"/>
    <w:rsid w:val="00BC1C2F"/>
    <w:rsid w:val="00C245D0"/>
    <w:rsid w:val="00C26271"/>
    <w:rsid w:val="00C26360"/>
    <w:rsid w:val="00C47035"/>
    <w:rsid w:val="00C7266E"/>
    <w:rsid w:val="00C9717E"/>
    <w:rsid w:val="00CB4D4E"/>
    <w:rsid w:val="00CB6B63"/>
    <w:rsid w:val="00CC5699"/>
    <w:rsid w:val="00CD1D41"/>
    <w:rsid w:val="00CE1395"/>
    <w:rsid w:val="00D27626"/>
    <w:rsid w:val="00D33CBB"/>
    <w:rsid w:val="00DA1C1C"/>
    <w:rsid w:val="00DB1A55"/>
    <w:rsid w:val="00DB6B1B"/>
    <w:rsid w:val="00E279B9"/>
    <w:rsid w:val="00E31A66"/>
    <w:rsid w:val="00ED4D29"/>
    <w:rsid w:val="00EF5F90"/>
    <w:rsid w:val="00F14A00"/>
    <w:rsid w:val="00F21A81"/>
    <w:rsid w:val="00F4338B"/>
    <w:rsid w:val="00F67299"/>
    <w:rsid w:val="00F77F56"/>
    <w:rsid w:val="00F811CE"/>
    <w:rsid w:val="00F82FBF"/>
    <w:rsid w:val="00F934ED"/>
    <w:rsid w:val="00F94EB3"/>
    <w:rsid w:val="00FB045B"/>
    <w:rsid w:val="00FB07E7"/>
    <w:rsid w:val="00FB4B01"/>
    <w:rsid w:val="00FB6C2D"/>
    <w:rsid w:val="00FF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0D2614"/>
    <w:pPr>
      <w:tabs>
        <w:tab w:val="left" w:pos="851"/>
      </w:tabs>
      <w:spacing w:before="80" w:after="0" w:line="240" w:lineRule="auto"/>
      <w:ind w:left="851" w:hanging="851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B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1A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1ED3-4F28-47C3-8054-F566A760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Бекайдар</dc:creator>
  <cp:lastModifiedBy>ASUS</cp:lastModifiedBy>
  <cp:revision>41</cp:revision>
  <cp:lastPrinted>2021-02-09T06:59:00Z</cp:lastPrinted>
  <dcterms:created xsi:type="dcterms:W3CDTF">2018-02-09T03:14:00Z</dcterms:created>
  <dcterms:modified xsi:type="dcterms:W3CDTF">2022-01-28T05:32:00Z</dcterms:modified>
</cp:coreProperties>
</file>